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1A7CB">
      <w:pPr>
        <w:rPr>
          <w:rFonts w:hint="eastAsia"/>
        </w:rPr>
      </w:pPr>
      <w:r>
        <w:rPr>
          <w:rFonts w:hint="eastAsia"/>
        </w:rPr>
        <w:t>开立L741探头</w:t>
      </w:r>
    </w:p>
    <w:p w14:paraId="17CF0D78">
      <w:pPr>
        <w:rPr>
          <w:rFonts w:hint="eastAsia"/>
        </w:rPr>
      </w:pPr>
      <w:r>
        <w:rPr>
          <w:rFonts w:hint="eastAsia"/>
        </w:rPr>
        <w:t>阵元128</w:t>
      </w:r>
    </w:p>
    <w:p w14:paraId="4A5486AA">
      <w:pPr>
        <w:rPr>
          <w:rFonts w:hint="eastAsia"/>
        </w:rPr>
      </w:pPr>
      <w:r>
        <w:rPr>
          <w:rFonts w:hint="eastAsia"/>
        </w:rPr>
        <w:t>中心频率7.5</w:t>
      </w:r>
    </w:p>
    <w:p w14:paraId="375FE69D">
      <w:pPr>
        <w:rPr>
          <w:rFonts w:hint="eastAsia"/>
        </w:rPr>
      </w:pPr>
      <w:r>
        <w:rPr>
          <w:rFonts w:hint="eastAsia"/>
        </w:rPr>
        <w:t>频率范围4.0--16.0</w:t>
      </w:r>
    </w:p>
    <w:p w14:paraId="745B3EC6">
      <w:r>
        <w:rPr>
          <w:rFonts w:hint="eastAsia"/>
        </w:rPr>
        <w:t>成像宽度46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2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@</cp:lastModifiedBy>
  <dcterms:modified xsi:type="dcterms:W3CDTF">2026-05-08T07:02:58Z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eyJoZGlkIjoiODAwYTU2YTU4MGU3MzI3ZTgzYTE5YWY2NTcwMzg5MmIiLCJ1c2VySWQiOiIzMDUyMTIzODMifQ==</vt:lpwstr>
  </property>
  <property fmtid="{D5CDD505-2E9C-101B-9397-08002B2CF9AE}" pid="4" name="ICV">
    <vt:lpwstr>B6605E003B0840B19B73E2602D182467_12</vt:lpwstr>
  </property>
</Properties>
</file>